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XBJ25420142491935695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一、武汉东湖新技术开发区存冉蔬菜批发部销售的生姜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5月16日抽自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武汉东湖新技术开发区存冉蔬菜批发部销售的生姜，噻虫胺项目不符合 GB 2763-2021《食品安全国家标准 食品中农药最大残留限量》要求，检验结论为不合格。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2025年6月16日我局执法人员对该经营单位进行全面检查，经查，该批次生姜共购进7.5公斤，货值75元，已全部销售完毕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快检检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验合格报告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进货票据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695A68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8F0217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884EFE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2025-09-03T01:09:28Z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